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A7" w:rsidRPr="00694AD8" w:rsidRDefault="004769A7" w:rsidP="004769A7">
      <w:pPr>
        <w:jc w:val="right"/>
        <w:rPr>
          <w:rFonts w:ascii="Calibri" w:hAnsi="Calibri"/>
        </w:rPr>
      </w:pPr>
      <w:r w:rsidRPr="00694AD8">
        <w:rPr>
          <w:rFonts w:ascii="Calibri" w:hAnsi="Calibri"/>
        </w:rPr>
        <w:t xml:space="preserve">Προς: </w:t>
      </w:r>
    </w:p>
    <w:p w:rsidR="0047382C" w:rsidRPr="0047382C" w:rsidRDefault="0041166F" w:rsidP="00122C1C">
      <w:pPr>
        <w:jc w:val="right"/>
        <w:rPr>
          <w:rFonts w:ascii="Calibri" w:hAnsi="Calibri"/>
        </w:rPr>
      </w:pPr>
      <w:r w:rsidRPr="00694AD8">
        <w:rPr>
          <w:rFonts w:ascii="Calibri" w:hAnsi="Calibri"/>
        </w:rPr>
        <w:t>Τ</w:t>
      </w:r>
      <w:r>
        <w:rPr>
          <w:rFonts w:ascii="Calibri" w:hAnsi="Calibri"/>
          <w:lang w:val="en-US"/>
        </w:rPr>
        <w:t>o</w:t>
      </w:r>
      <w:r w:rsidRPr="00694AD8">
        <w:rPr>
          <w:rFonts w:ascii="Calibri" w:hAnsi="Calibri"/>
        </w:rPr>
        <w:t xml:space="preserve">ν </w:t>
      </w:r>
      <w:r>
        <w:rPr>
          <w:rFonts w:ascii="Calibri" w:hAnsi="Calibri"/>
        </w:rPr>
        <w:t>Ειδικό Λ</w:t>
      </w:r>
      <w:r w:rsidR="00122C1C">
        <w:rPr>
          <w:rFonts w:ascii="Calibri" w:hAnsi="Calibri"/>
        </w:rPr>
        <w:t>ογαριασμό Κονδυλίων Έρευνας</w:t>
      </w:r>
      <w:r w:rsidR="00122C1C" w:rsidRPr="0047382C">
        <w:rPr>
          <w:rFonts w:ascii="Calibri" w:hAnsi="Calibri"/>
        </w:rPr>
        <w:t xml:space="preserve"> </w:t>
      </w:r>
    </w:p>
    <w:p w:rsidR="0041166F" w:rsidRPr="00694AD8" w:rsidRDefault="0041166F" w:rsidP="00122C1C">
      <w:pPr>
        <w:jc w:val="right"/>
        <w:rPr>
          <w:rFonts w:ascii="Calibri" w:hAnsi="Calibri"/>
        </w:rPr>
      </w:pPr>
      <w:r w:rsidRPr="00694AD8">
        <w:rPr>
          <w:rFonts w:ascii="Calibri" w:hAnsi="Calibri"/>
        </w:rPr>
        <w:t>Ε</w:t>
      </w:r>
      <w:r w:rsidR="0047382C">
        <w:rPr>
          <w:rFonts w:ascii="Calibri" w:hAnsi="Calibri"/>
        </w:rPr>
        <w:t>λληνικο</w:t>
      </w:r>
      <w:r w:rsidR="002D6A26">
        <w:rPr>
          <w:rFonts w:ascii="Calibri" w:hAnsi="Calibri"/>
        </w:rPr>
        <w:t>ύ</w:t>
      </w:r>
      <w:r w:rsidR="0047382C">
        <w:rPr>
          <w:rFonts w:ascii="Calibri" w:hAnsi="Calibri"/>
        </w:rPr>
        <w:t xml:space="preserve"> </w:t>
      </w:r>
      <w:r w:rsidRPr="00694AD8">
        <w:rPr>
          <w:rFonts w:ascii="Calibri" w:hAnsi="Calibri"/>
        </w:rPr>
        <w:t>Α</w:t>
      </w:r>
      <w:r w:rsidR="0047382C">
        <w:rPr>
          <w:rFonts w:ascii="Calibri" w:hAnsi="Calibri"/>
        </w:rPr>
        <w:t xml:space="preserve">νοικτού </w:t>
      </w:r>
      <w:r w:rsidRPr="00694AD8">
        <w:rPr>
          <w:rFonts w:ascii="Calibri" w:hAnsi="Calibri"/>
        </w:rPr>
        <w:t>Π</w:t>
      </w:r>
      <w:r w:rsidR="0047382C">
        <w:rPr>
          <w:rFonts w:ascii="Calibri" w:hAnsi="Calibri"/>
        </w:rPr>
        <w:t>ανεπιστημίου</w:t>
      </w:r>
    </w:p>
    <w:p w:rsidR="004769A7" w:rsidRDefault="004769A7" w:rsidP="004769A7">
      <w:pPr>
        <w:jc w:val="right"/>
      </w:pPr>
    </w:p>
    <w:p w:rsidR="004769A7" w:rsidRDefault="004769A7" w:rsidP="004769A7">
      <w:pPr>
        <w:spacing w:line="312" w:lineRule="auto"/>
        <w:jc w:val="center"/>
        <w:rPr>
          <w:rFonts w:ascii="Calibri" w:hAnsi="Calibri"/>
          <w:b/>
        </w:rPr>
      </w:pPr>
      <w:r w:rsidRPr="00694AD8">
        <w:rPr>
          <w:rFonts w:ascii="Calibri" w:hAnsi="Calibri"/>
          <w:b/>
        </w:rPr>
        <w:t>Αίτημα προς έγκριση σύμβασης</w:t>
      </w:r>
      <w:r>
        <w:rPr>
          <w:rFonts w:ascii="Calibri" w:hAnsi="Calibri"/>
          <w:b/>
        </w:rPr>
        <w:t xml:space="preserve"> </w:t>
      </w:r>
      <w:r w:rsidRPr="00694AD8">
        <w:rPr>
          <w:rFonts w:ascii="Calibri" w:hAnsi="Calibri"/>
          <w:b/>
        </w:rPr>
        <w:t>ανάθεσης έργου</w:t>
      </w:r>
      <w:r w:rsidR="00B95345">
        <w:rPr>
          <w:rFonts w:ascii="Calibri" w:hAnsi="Calibri"/>
          <w:b/>
        </w:rPr>
        <w:t>/παροχής υπηρεσιών</w:t>
      </w:r>
    </w:p>
    <w:p w:rsidR="004769A7" w:rsidRDefault="004769A7" w:rsidP="004769A7">
      <w:pPr>
        <w:spacing w:line="312" w:lineRule="auto"/>
        <w:rPr>
          <w:rFonts w:ascii="Calibri" w:hAnsi="Calibri"/>
          <w:b/>
        </w:rPr>
      </w:pPr>
    </w:p>
    <w:p w:rsidR="004769A7" w:rsidRPr="00694AD8" w:rsidRDefault="004769A7" w:rsidP="004769A7">
      <w:pPr>
        <w:spacing w:line="312" w:lineRule="auto"/>
        <w:jc w:val="both"/>
        <w:rPr>
          <w:rFonts w:ascii="Calibri" w:hAnsi="Calibri"/>
        </w:rPr>
      </w:pPr>
      <w:r w:rsidRPr="00694AD8">
        <w:rPr>
          <w:rFonts w:ascii="Calibri" w:hAnsi="Calibri"/>
        </w:rPr>
        <w:t>Παρακαλούμε, όπως εγκρίνετε την σύμβαση ανάθεσης έργου</w:t>
      </w:r>
      <w:r w:rsidR="0071408A">
        <w:rPr>
          <w:rFonts w:ascii="Calibri" w:hAnsi="Calibri"/>
        </w:rPr>
        <w:t>/παροχής υπηρεσιών</w:t>
      </w:r>
      <w:r w:rsidRPr="00694AD8">
        <w:rPr>
          <w:rFonts w:ascii="Calibri" w:hAnsi="Calibri"/>
        </w:rPr>
        <w:t xml:space="preserve"> στον/στην ……………</w:t>
      </w:r>
      <w:r w:rsidR="00F14C95">
        <w:rPr>
          <w:rFonts w:ascii="Calibri" w:hAnsi="Calibri"/>
        </w:rPr>
        <w:t>………………….</w:t>
      </w:r>
      <w:r w:rsidRPr="00694AD8">
        <w:rPr>
          <w:rFonts w:ascii="Calibri" w:hAnsi="Calibri"/>
        </w:rPr>
        <w:t xml:space="preserve">……….. στα πλαίσια του έργου με κωδικό: ………………………………… </w:t>
      </w:r>
    </w:p>
    <w:p w:rsidR="004769A7" w:rsidRPr="004769A7" w:rsidRDefault="004769A7" w:rsidP="004769A7">
      <w:pPr>
        <w:spacing w:line="312" w:lineRule="auto"/>
        <w:jc w:val="both"/>
        <w:rPr>
          <w:rFonts w:ascii="Calibri" w:hAnsi="Calibri"/>
        </w:rPr>
      </w:pPr>
      <w:r w:rsidRPr="00694AD8">
        <w:rPr>
          <w:rFonts w:ascii="Calibri" w:hAnsi="Calibri"/>
        </w:rPr>
        <w:t xml:space="preserve">Η ανάθεση έργου θα γίνει με τους κάτωθι όρους: </w:t>
      </w:r>
    </w:p>
    <w:p w:rsidR="004769A7" w:rsidRPr="004769A7" w:rsidRDefault="004769A7" w:rsidP="004769A7">
      <w:pPr>
        <w:spacing w:line="312" w:lineRule="auto"/>
        <w:jc w:val="both"/>
        <w:rPr>
          <w:rFonts w:ascii="Calibri" w:hAnsi="Calibri"/>
        </w:rPr>
      </w:pPr>
    </w:p>
    <w:p w:rsidR="004769A7" w:rsidRPr="00694AD8" w:rsidRDefault="004769A7" w:rsidP="004672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="Calibri" w:hAnsi="Calibri"/>
        </w:rPr>
      </w:pPr>
      <w:r w:rsidRPr="00694AD8">
        <w:rPr>
          <w:rFonts w:ascii="Calibri" w:hAnsi="Calibri"/>
        </w:rPr>
        <w:t xml:space="preserve">1.Έναρξη-Λήξη: </w:t>
      </w:r>
    </w:p>
    <w:p w:rsidR="004769A7" w:rsidRPr="00694AD8" w:rsidRDefault="004769A7" w:rsidP="004672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="Calibri" w:hAnsi="Calibri"/>
        </w:rPr>
      </w:pPr>
      <w:r w:rsidRPr="00694AD8">
        <w:rPr>
          <w:rFonts w:ascii="Calibri" w:hAnsi="Calibri"/>
        </w:rPr>
        <w:t xml:space="preserve">2. Συνολικό ποσό αμοιβής (συμπεριλαμβανομένου του ΦΠΑ): </w:t>
      </w:r>
    </w:p>
    <w:p w:rsidR="004769A7" w:rsidRPr="00CD508F" w:rsidRDefault="004769A7" w:rsidP="004672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="Calibri" w:hAnsi="Calibri"/>
        </w:rPr>
      </w:pPr>
      <w:r w:rsidRPr="00694AD8">
        <w:rPr>
          <w:rFonts w:ascii="Calibri" w:hAnsi="Calibri"/>
        </w:rPr>
        <w:t>3.Ανθρωποώρες</w:t>
      </w:r>
      <w:r w:rsidR="0046728C">
        <w:rPr>
          <w:rFonts w:ascii="Calibri" w:hAnsi="Calibri"/>
        </w:rPr>
        <w:t xml:space="preserve"> </w:t>
      </w:r>
      <w:r w:rsidR="0046728C" w:rsidRPr="00694AD8">
        <w:rPr>
          <w:rFonts w:ascii="Calibri" w:hAnsi="Calibri"/>
        </w:rPr>
        <w:t>(</w:t>
      </w:r>
      <w:r w:rsidR="0046728C" w:rsidRPr="004653B6">
        <w:rPr>
          <w:rFonts w:ascii="Calibri" w:hAnsi="Calibri"/>
          <w:i/>
        </w:rPr>
        <w:t>συμπληρώνεται εφόσον απαιτείται από το έργο</w:t>
      </w:r>
      <w:r w:rsidR="0046728C" w:rsidRPr="00694AD8">
        <w:rPr>
          <w:rFonts w:ascii="Calibri" w:hAnsi="Calibri"/>
        </w:rPr>
        <w:t>):</w:t>
      </w:r>
    </w:p>
    <w:p w:rsidR="004769A7" w:rsidRPr="00CD508F" w:rsidRDefault="004769A7" w:rsidP="004672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="Calibri" w:hAnsi="Calibri"/>
        </w:rPr>
      </w:pPr>
      <w:r w:rsidRPr="00CD508F">
        <w:rPr>
          <w:rFonts w:ascii="Calibri" w:hAnsi="Calibri"/>
        </w:rPr>
        <w:t xml:space="preserve">4. </w:t>
      </w:r>
      <w:r w:rsidRPr="00694AD8">
        <w:rPr>
          <w:rFonts w:ascii="Calibri" w:hAnsi="Calibri"/>
        </w:rPr>
        <w:t>Ωριαίο Κόστος (</w:t>
      </w:r>
      <w:r w:rsidRPr="004653B6">
        <w:rPr>
          <w:rFonts w:ascii="Calibri" w:hAnsi="Calibri"/>
          <w:i/>
        </w:rPr>
        <w:t>συμπληρώνεται εφόσον απαιτείται από το έργο χρονοχρέωση</w:t>
      </w:r>
      <w:r w:rsidRPr="00694AD8">
        <w:rPr>
          <w:rFonts w:ascii="Calibri" w:hAnsi="Calibri"/>
        </w:rPr>
        <w:t xml:space="preserve">): </w:t>
      </w:r>
    </w:p>
    <w:p w:rsidR="004769A7" w:rsidRPr="00CD508F" w:rsidRDefault="004769A7" w:rsidP="004672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="Calibri" w:hAnsi="Calibri"/>
        </w:rPr>
      </w:pPr>
      <w:r w:rsidRPr="004769A7">
        <w:rPr>
          <w:rFonts w:ascii="Calibri" w:hAnsi="Calibri"/>
        </w:rPr>
        <w:t>5</w:t>
      </w:r>
      <w:r>
        <w:rPr>
          <w:rFonts w:ascii="Calibri" w:hAnsi="Calibri"/>
        </w:rPr>
        <w:t xml:space="preserve">.Παραδοτέα: </w:t>
      </w:r>
    </w:p>
    <w:p w:rsidR="004769A7" w:rsidRPr="00CD508F" w:rsidRDefault="004769A7" w:rsidP="004769A7">
      <w:pPr>
        <w:jc w:val="both"/>
        <w:rPr>
          <w:sz w:val="20"/>
          <w:szCs w:val="20"/>
        </w:rPr>
      </w:pPr>
    </w:p>
    <w:p w:rsidR="004769A7" w:rsidRPr="00CD508F" w:rsidRDefault="004769A7" w:rsidP="004769A7">
      <w:pPr>
        <w:jc w:val="both"/>
        <w:rPr>
          <w:sz w:val="20"/>
          <w:szCs w:val="20"/>
        </w:rPr>
      </w:pPr>
    </w:p>
    <w:p w:rsidR="004769A7" w:rsidRPr="004653B6" w:rsidRDefault="004769A7" w:rsidP="004769A7">
      <w:pPr>
        <w:spacing w:line="312" w:lineRule="auto"/>
        <w:jc w:val="both"/>
        <w:rPr>
          <w:rFonts w:ascii="Calibri" w:hAnsi="Calibri"/>
        </w:rPr>
      </w:pPr>
      <w:r w:rsidRPr="004653B6">
        <w:rPr>
          <w:rFonts w:ascii="Calibri" w:hAnsi="Calibri"/>
        </w:rPr>
        <w:t>Τρόπος επιλογής:</w:t>
      </w:r>
    </w:p>
    <w:p w:rsidR="004769A7" w:rsidRPr="004653B6" w:rsidRDefault="004769A7" w:rsidP="004769A7">
      <w:pPr>
        <w:spacing w:line="312" w:lineRule="auto"/>
        <w:jc w:val="both"/>
        <w:rPr>
          <w:rFonts w:ascii="Calibri" w:hAnsi="Calibri"/>
        </w:rPr>
      </w:pPr>
      <w:r w:rsidRPr="004653B6">
        <w:rPr>
          <w:rFonts w:ascii="Calibri" w:hAnsi="Calibri"/>
        </w:rPr>
        <w:t>Μετά από την υπ' αρ. ……..................…….. Πρόσκληση Εκδήλωσης Ενδιαφέροντος.</w:t>
      </w:r>
    </w:p>
    <w:p w:rsidR="004769A7" w:rsidRPr="0046728C" w:rsidRDefault="004769A7" w:rsidP="004769A7">
      <w:pPr>
        <w:numPr>
          <w:ilvl w:val="0"/>
          <w:numId w:val="1"/>
        </w:numPr>
        <w:spacing w:line="312" w:lineRule="auto"/>
        <w:jc w:val="both"/>
        <w:rPr>
          <w:rFonts w:ascii="Calibri" w:hAnsi="Calibri"/>
        </w:rPr>
      </w:pPr>
      <w:r w:rsidRPr="0046728C">
        <w:rPr>
          <w:rFonts w:ascii="Calibri" w:hAnsi="Calibri"/>
        </w:rPr>
        <w:t>Απόφαση ΕΛ</w:t>
      </w:r>
      <w:r w:rsidR="0041166F">
        <w:rPr>
          <w:rFonts w:ascii="Calibri" w:hAnsi="Calibri"/>
        </w:rPr>
        <w:t>ΚΕ</w:t>
      </w:r>
    </w:p>
    <w:p w:rsidR="004769A7" w:rsidRDefault="004769A7" w:rsidP="004769A7">
      <w:pPr>
        <w:rPr>
          <w:bCs/>
          <w:sz w:val="20"/>
          <w:szCs w:val="20"/>
        </w:rPr>
      </w:pPr>
    </w:p>
    <w:p w:rsidR="004769A7" w:rsidRDefault="004769A7" w:rsidP="004769A7">
      <w:pPr>
        <w:rPr>
          <w:bCs/>
          <w:sz w:val="20"/>
          <w:szCs w:val="20"/>
        </w:rPr>
      </w:pPr>
    </w:p>
    <w:p w:rsidR="004769A7" w:rsidRPr="00CD508F" w:rsidRDefault="004769A7" w:rsidP="004769A7">
      <w:pPr>
        <w:jc w:val="center"/>
        <w:rPr>
          <w:rFonts w:ascii="Calibri" w:hAnsi="Calibri"/>
          <w:b/>
          <w:bCs/>
        </w:rPr>
      </w:pPr>
      <w:r w:rsidRPr="00CD508F">
        <w:rPr>
          <w:rFonts w:ascii="Calibri" w:hAnsi="Calibri"/>
          <w:b/>
          <w:bCs/>
        </w:rPr>
        <w:t>Ο/Η Επιστημονικά Υπεύθυνος/η</w:t>
      </w:r>
    </w:p>
    <w:p w:rsidR="004769A7" w:rsidRPr="00CD508F" w:rsidRDefault="004769A7" w:rsidP="004769A7">
      <w:pPr>
        <w:jc w:val="center"/>
        <w:rPr>
          <w:rFonts w:ascii="Calibri" w:hAnsi="Calibri"/>
          <w:b/>
          <w:bCs/>
        </w:rPr>
      </w:pPr>
    </w:p>
    <w:p w:rsidR="004769A7" w:rsidRPr="00CD508F" w:rsidRDefault="004769A7" w:rsidP="004769A7">
      <w:pPr>
        <w:jc w:val="center"/>
        <w:rPr>
          <w:rFonts w:ascii="Calibri" w:hAnsi="Calibri"/>
        </w:rPr>
      </w:pPr>
      <w:r w:rsidRPr="00CD508F">
        <w:rPr>
          <w:rFonts w:ascii="Calibri" w:hAnsi="Calibri"/>
          <w:bCs/>
        </w:rPr>
        <w:t>...................................................</w:t>
      </w:r>
    </w:p>
    <w:p w:rsidR="004769A7" w:rsidRPr="00CD508F" w:rsidRDefault="004769A7" w:rsidP="004769A7">
      <w:pPr>
        <w:jc w:val="center"/>
        <w:rPr>
          <w:rFonts w:ascii="Calibri" w:hAnsi="Calibri"/>
        </w:rPr>
      </w:pPr>
      <w:r w:rsidRPr="00CD508F">
        <w:rPr>
          <w:rFonts w:ascii="Calibri" w:hAnsi="Calibri"/>
        </w:rPr>
        <w:t>Ονοματεπώνυμο &amp; Υπογραφή</w:t>
      </w:r>
    </w:p>
    <w:p w:rsidR="004769A7" w:rsidRDefault="004769A7" w:rsidP="004769A7"/>
    <w:sectPr w:rsidR="004769A7" w:rsidSect="00F52FB7">
      <w:headerReference w:type="default" r:id="rId10"/>
      <w:footerReference w:type="default" r:id="rId11"/>
      <w:pgSz w:w="11906" w:h="16838"/>
      <w:pgMar w:top="8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2C" w:rsidRDefault="00952D2C" w:rsidP="00604F92">
      <w:r>
        <w:separator/>
      </w:r>
    </w:p>
  </w:endnote>
  <w:endnote w:type="continuationSeparator" w:id="0">
    <w:p w:rsidR="00952D2C" w:rsidRDefault="00952D2C" w:rsidP="0060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92" w:rsidRDefault="00604F92">
    <w:pPr>
      <w:pStyle w:val="a5"/>
    </w:pPr>
  </w:p>
  <w:p w:rsidR="00604F92" w:rsidRPr="00544B08" w:rsidRDefault="009C6A03" w:rsidP="00604F92">
    <w:pPr>
      <w:pStyle w:val="a5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E </w:t>
    </w:r>
    <w:r w:rsidR="00604F92">
      <w:rPr>
        <w:rFonts w:ascii="Tahoma" w:hAnsi="Tahoma" w:cs="Tahoma"/>
        <w:sz w:val="20"/>
        <w:szCs w:val="20"/>
      </w:rPr>
      <w:t>130.2.4</w:t>
    </w:r>
    <w:r w:rsidR="00046951">
      <w:rPr>
        <w:rFonts w:ascii="Tahoma" w:hAnsi="Tahoma" w:cs="Tahoma"/>
        <w:sz w:val="20"/>
        <w:szCs w:val="20"/>
      </w:rPr>
      <w:t xml:space="preserve"> </w:t>
    </w:r>
    <w:r w:rsidR="00604F92">
      <w:rPr>
        <w:rFonts w:ascii="Tahoma" w:hAnsi="Tahoma" w:cs="Tahoma"/>
        <w:sz w:val="20"/>
        <w:szCs w:val="20"/>
      </w:rPr>
      <w:t>/</w:t>
    </w:r>
    <w:r w:rsidR="00046951">
      <w:rPr>
        <w:rFonts w:ascii="Tahoma" w:hAnsi="Tahoma" w:cs="Tahoma"/>
        <w:sz w:val="20"/>
        <w:szCs w:val="20"/>
      </w:rPr>
      <w:t xml:space="preserve"> </w:t>
    </w:r>
    <w:r w:rsidR="00604F92">
      <w:rPr>
        <w:rFonts w:ascii="Tahoma" w:hAnsi="Tahoma" w:cs="Tahoma"/>
        <w:sz w:val="20"/>
        <w:szCs w:val="20"/>
      </w:rPr>
      <w:t>1</w:t>
    </w:r>
    <w:r w:rsidR="00046951">
      <w:rPr>
        <w:rFonts w:ascii="Tahoma" w:hAnsi="Tahoma" w:cs="Tahoma"/>
        <w:sz w:val="20"/>
        <w:szCs w:val="20"/>
      </w:rPr>
      <w:t>.1</w:t>
    </w:r>
    <w:r w:rsidR="00604F92" w:rsidRPr="00544B08">
      <w:rPr>
        <w:rFonts w:ascii="Tahoma" w:hAnsi="Tahoma" w:cs="Tahoma"/>
        <w:sz w:val="20"/>
        <w:szCs w:val="20"/>
        <w:vertAlign w:val="superscript"/>
      </w:rPr>
      <w:t>η</w:t>
    </w:r>
    <w:r w:rsidR="00604F92">
      <w:rPr>
        <w:rFonts w:ascii="Tahoma" w:hAnsi="Tahoma" w:cs="Tahoma"/>
        <w:sz w:val="20"/>
        <w:szCs w:val="20"/>
      </w:rPr>
      <w:t xml:space="preserve"> </w:t>
    </w:r>
    <w:r w:rsidR="00604F92" w:rsidRPr="00544B08">
      <w:rPr>
        <w:rFonts w:ascii="Tahoma" w:hAnsi="Tahoma" w:cs="Tahoma"/>
        <w:sz w:val="20"/>
        <w:szCs w:val="20"/>
      </w:rPr>
      <w:t xml:space="preserve">      </w:t>
    </w:r>
    <w:r w:rsidR="00604F92" w:rsidRPr="00604F92">
      <w:rPr>
        <w:rFonts w:ascii="Tahoma" w:hAnsi="Tahoma" w:cs="Tahoma"/>
        <w:sz w:val="20"/>
        <w:szCs w:val="20"/>
      </w:rPr>
      <w:t xml:space="preserve">              </w:t>
    </w:r>
    <w:r w:rsidR="00604F92">
      <w:rPr>
        <w:rFonts w:ascii="Tahoma" w:hAnsi="Tahoma" w:cs="Tahoma"/>
        <w:sz w:val="20"/>
        <w:szCs w:val="20"/>
      </w:rPr>
      <w:t xml:space="preserve">    </w:t>
    </w:r>
    <w:r w:rsidR="00604F92" w:rsidRPr="00604F92">
      <w:rPr>
        <w:rFonts w:ascii="Tahoma" w:hAnsi="Tahoma" w:cs="Tahoma"/>
        <w:sz w:val="20"/>
        <w:szCs w:val="20"/>
      </w:rPr>
      <w:t xml:space="preserve"> </w:t>
    </w:r>
    <w:r w:rsidR="00604F92" w:rsidRPr="00544B08">
      <w:rPr>
        <w:rFonts w:ascii="Tahoma" w:hAnsi="Tahoma" w:cs="Tahoma"/>
        <w:sz w:val="20"/>
        <w:szCs w:val="20"/>
      </w:rPr>
      <w:t>ΣΥΣΤΗΜΑ ΔΙΑΧΕΙΡΙΣΗΣ ΠΟΙΟΤΗΤΑΣ</w:t>
    </w:r>
  </w:p>
  <w:p w:rsidR="00604F92" w:rsidRDefault="00604F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2C" w:rsidRDefault="00952D2C" w:rsidP="00604F92">
      <w:r>
        <w:separator/>
      </w:r>
    </w:p>
  </w:footnote>
  <w:footnote w:type="continuationSeparator" w:id="0">
    <w:p w:rsidR="00952D2C" w:rsidRDefault="00952D2C" w:rsidP="0060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B7" w:rsidRPr="001B124B" w:rsidRDefault="00F60BCE" w:rsidP="00F52FB7">
    <w:r w:rsidRPr="00F60BCE">
      <w:rPr>
        <w:rFonts w:ascii="Calibri" w:hAnsi="Calibri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201pt;margin-top:.8pt;width:210pt;height:61.5pt;z-index:251660288;mso-width-relative:margin;mso-height-relative:margin" strokecolor="white [3212]">
          <v:textbox>
            <w:txbxContent>
              <w:p w:rsidR="00F52FB7" w:rsidRDefault="00F52FB7" w:rsidP="00F52FB7">
                <w:pPr>
                  <w:rPr>
                    <w:rFonts w:ascii="Calibri" w:hAnsi="Calibri" w:cs="Arial"/>
                    <w:b/>
                    <w:sz w:val="20"/>
                  </w:rPr>
                </w:pPr>
                <w:r w:rsidRPr="00607F29">
                  <w:rPr>
                    <w:rFonts w:ascii="Calibri" w:hAnsi="Calibri" w:cs="Arial"/>
                    <w:b/>
                    <w:sz w:val="20"/>
                  </w:rPr>
                  <w:t>ΕΙΔΙΚΟΣ ΛΟΓΑΡΙΑΣΜΟΣ ΚΟΝΔΥΛΙΩΝ ΕΡΕΥΝΑΣ</w:t>
                </w:r>
              </w:p>
              <w:p w:rsidR="00F52FB7" w:rsidRPr="002E5E1A" w:rsidRDefault="00F52FB7" w:rsidP="00F52FB7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D56589">
                  <w:rPr>
                    <w:rFonts w:ascii="Calibri" w:hAnsi="Calibri" w:cs="Arial"/>
                    <w:sz w:val="18"/>
                    <w:szCs w:val="18"/>
                  </w:rPr>
                  <w:t>ΑΦΜ: 997239923, ΔΟΥ: Γ΄</w:t>
                </w:r>
                <w:r w:rsidRPr="00802E3E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Arial"/>
                    <w:sz w:val="18"/>
                    <w:szCs w:val="18"/>
                  </w:rPr>
                  <w:t>Π</w:t>
                </w:r>
                <w:r w:rsidRPr="00D56589">
                  <w:rPr>
                    <w:rFonts w:ascii="Calibri" w:hAnsi="Calibri" w:cs="Arial"/>
                    <w:sz w:val="18"/>
                    <w:szCs w:val="18"/>
                  </w:rPr>
                  <w:t>ΑΤΡΩΝ</w:t>
                </w:r>
                <w:r w:rsidRPr="002E5E1A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</w:p>
              <w:p w:rsidR="00F52FB7" w:rsidRPr="002E5E1A" w:rsidRDefault="00F52FB7" w:rsidP="00F52FB7">
                <w:pPr>
                  <w:rPr>
                    <w:sz w:val="18"/>
                    <w:szCs w:val="18"/>
                  </w:rPr>
                </w:pPr>
                <w:r w:rsidRPr="002E5E1A">
                  <w:rPr>
                    <w:rFonts w:ascii="Calibri" w:hAnsi="Calibri" w:cs="Arial"/>
                    <w:sz w:val="18"/>
                    <w:szCs w:val="18"/>
                  </w:rPr>
                  <w:t xml:space="preserve">Παρ. Αριστοτέλους 18,  Τ.Κ. 26335, Πάτρα </w:t>
                </w:r>
              </w:p>
              <w:p w:rsidR="00F52FB7" w:rsidRPr="006B7163" w:rsidRDefault="00F52FB7" w:rsidP="00F52FB7">
                <w:pPr>
                  <w:ind w:right="-170"/>
                  <w:rPr>
                    <w:rFonts w:ascii="Calibri" w:hAnsi="Calibri" w:cs="Arial"/>
                    <w:w w:val="90"/>
                    <w:sz w:val="18"/>
                    <w:szCs w:val="18"/>
                  </w:rPr>
                </w:pPr>
                <w:r w:rsidRPr="006B7163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>email</w:t>
                </w:r>
                <w:r w:rsidRPr="005343DD">
                  <w:rPr>
                    <w:rFonts w:asciiTheme="minorHAnsi" w:hAnsiTheme="minorHAnsi" w:cs="Arial"/>
                    <w:sz w:val="18"/>
                    <w:szCs w:val="18"/>
                    <w:lang w:val="de-DE"/>
                  </w:rPr>
                  <w:t xml:space="preserve">: </w:t>
                </w:r>
                <w:hyperlink r:id="rId1" w:history="1"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elke</w:t>
                  </w:r>
                  <w:r w:rsidRPr="006B7163">
                    <w:rPr>
                      <w:rStyle w:val="-"/>
                      <w:rFonts w:asciiTheme="minorHAnsi" w:hAnsiTheme="minorHAnsi"/>
                      <w:sz w:val="18"/>
                      <w:szCs w:val="18"/>
                    </w:rPr>
                    <w:t>@</w:t>
                  </w:r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eap</w:t>
                  </w:r>
                  <w:r w:rsidRPr="006B7163">
                    <w:rPr>
                      <w:rStyle w:val="-"/>
                      <w:rFonts w:asciiTheme="minorHAnsi" w:hAnsiTheme="minorHAnsi"/>
                      <w:sz w:val="18"/>
                      <w:szCs w:val="18"/>
                    </w:rPr>
                    <w:t>.</w:t>
                  </w:r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Pr="006B7163">
                  <w:rPr>
                    <w:sz w:val="18"/>
                    <w:szCs w:val="18"/>
                  </w:rPr>
                  <w:t xml:space="preserve"> </w:t>
                </w:r>
                <w:r w:rsidRPr="006B7163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en-US"/>
                  </w:rPr>
                  <w:t>Fax</w:t>
                </w:r>
                <w:r w:rsidRPr="006B7163">
                  <w:rPr>
                    <w:rFonts w:ascii="Calibri" w:hAnsi="Calibri" w:cs="Arial"/>
                    <w:sz w:val="18"/>
                    <w:szCs w:val="18"/>
                  </w:rPr>
                  <w:t>: 2610 367111</w:t>
                </w:r>
                <w:r w:rsidRPr="002E5E1A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F52FB7" w:rsidRPr="006B7163" w:rsidRDefault="00F52FB7" w:rsidP="00F52FB7"/>
            </w:txbxContent>
          </v:textbox>
        </v:shape>
      </w:pict>
    </w:r>
    <w:r w:rsidR="00F52FB7" w:rsidRPr="001B124B">
      <w:rPr>
        <w:rFonts w:ascii="Calibri" w:hAnsi="Calibri" w:cs="Arial"/>
        <w:b/>
      </w:rPr>
      <w:t>ΕΛΛΗΝΙΚΗ ΔΗΜΟΚΡΑΤΙΑ</w:t>
    </w:r>
  </w:p>
  <w:p w:rsidR="00F52FB7" w:rsidRDefault="00F52FB7">
    <w:pPr>
      <w:pStyle w:val="a4"/>
      <w:rPr>
        <w:lang w:val="en-US"/>
      </w:rPr>
    </w:pPr>
    <w:r w:rsidRPr="00F52FB7">
      <w:rPr>
        <w:noProof/>
        <w:lang w:eastAsia="el-GR"/>
      </w:rPr>
      <w:drawing>
        <wp:inline distT="0" distB="0" distL="0" distR="0">
          <wp:extent cx="2228850" cy="781050"/>
          <wp:effectExtent l="0" t="0" r="0" b="0"/>
          <wp:docPr id="2" name="Εικόνα 1" descr="LOGO 2O XRONIA EAP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O XRONIA EAP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FB7" w:rsidRDefault="00F60BCE">
    <w:pPr>
      <w:pStyle w:val="a4"/>
      <w:rPr>
        <w:lang w:val="en-US"/>
      </w:rPr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1" type="#_x0000_t32" style="position:absolute;margin-left:-2.25pt;margin-top:9.2pt;width:422.2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FF1"/>
    <w:multiLevelType w:val="hybridMultilevel"/>
    <w:tmpl w:val="6B26EF0E"/>
    <w:lvl w:ilvl="0" w:tplc="AB183B1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73"/>
    <o:shapelayout v:ext="edit">
      <o:idmap v:ext="edit" data="7"/>
      <o:rules v:ext="edit">
        <o:r id="V:Rule2" type="connector" idref="#_x0000_s71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69A7"/>
    <w:rsid w:val="0003151E"/>
    <w:rsid w:val="00046951"/>
    <w:rsid w:val="000E1364"/>
    <w:rsid w:val="0010544D"/>
    <w:rsid w:val="00122C1C"/>
    <w:rsid w:val="00143145"/>
    <w:rsid w:val="00155BE3"/>
    <w:rsid w:val="0017149C"/>
    <w:rsid w:val="00205E8C"/>
    <w:rsid w:val="002139D3"/>
    <w:rsid w:val="0026510C"/>
    <w:rsid w:val="00293F1F"/>
    <w:rsid w:val="002B6A3E"/>
    <w:rsid w:val="002C3DD7"/>
    <w:rsid w:val="002D6A26"/>
    <w:rsid w:val="0034163D"/>
    <w:rsid w:val="003722C3"/>
    <w:rsid w:val="00372EBC"/>
    <w:rsid w:val="00401470"/>
    <w:rsid w:val="0041166F"/>
    <w:rsid w:val="0046728C"/>
    <w:rsid w:val="0047382C"/>
    <w:rsid w:val="004769A7"/>
    <w:rsid w:val="00476A27"/>
    <w:rsid w:val="004A2922"/>
    <w:rsid w:val="004C12A8"/>
    <w:rsid w:val="004D7B5B"/>
    <w:rsid w:val="00571804"/>
    <w:rsid w:val="005F797C"/>
    <w:rsid w:val="00604F92"/>
    <w:rsid w:val="006C5601"/>
    <w:rsid w:val="006C6887"/>
    <w:rsid w:val="006D5420"/>
    <w:rsid w:val="006F4DD8"/>
    <w:rsid w:val="0071367D"/>
    <w:rsid w:val="0071408A"/>
    <w:rsid w:val="00734131"/>
    <w:rsid w:val="007B6CE2"/>
    <w:rsid w:val="007C4537"/>
    <w:rsid w:val="008659C1"/>
    <w:rsid w:val="00875EF4"/>
    <w:rsid w:val="008D1D46"/>
    <w:rsid w:val="00952D2C"/>
    <w:rsid w:val="009C6A03"/>
    <w:rsid w:val="009F722E"/>
    <w:rsid w:val="00A436C3"/>
    <w:rsid w:val="00B415CA"/>
    <w:rsid w:val="00B51781"/>
    <w:rsid w:val="00B82B5A"/>
    <w:rsid w:val="00B95345"/>
    <w:rsid w:val="00BE5D10"/>
    <w:rsid w:val="00C53CA7"/>
    <w:rsid w:val="00C76C63"/>
    <w:rsid w:val="00C92E6E"/>
    <w:rsid w:val="00CB71EA"/>
    <w:rsid w:val="00D13260"/>
    <w:rsid w:val="00D66AB3"/>
    <w:rsid w:val="00DE64C9"/>
    <w:rsid w:val="00DE70B6"/>
    <w:rsid w:val="00E31A8E"/>
    <w:rsid w:val="00E65921"/>
    <w:rsid w:val="00EF0DBF"/>
    <w:rsid w:val="00F12B22"/>
    <w:rsid w:val="00F14C95"/>
    <w:rsid w:val="00F52FB7"/>
    <w:rsid w:val="00F60BCE"/>
    <w:rsid w:val="00FE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A7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9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9A7"/>
    <w:rPr>
      <w:rFonts w:ascii="Tahoma" w:eastAsia="Arial" w:hAnsi="Tahoma" w:cs="Tahoma"/>
      <w:kern w:val="1"/>
      <w:sz w:val="16"/>
      <w:szCs w:val="16"/>
      <w:lang w:eastAsia="zh-CN"/>
    </w:rPr>
  </w:style>
  <w:style w:type="paragraph" w:styleId="a4">
    <w:name w:val="header"/>
    <w:basedOn w:val="a"/>
    <w:link w:val="Char0"/>
    <w:unhideWhenUsed/>
    <w:rsid w:val="00604F9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604F92"/>
    <w:rPr>
      <w:rFonts w:ascii="Arial" w:eastAsia="Arial" w:hAnsi="Arial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604F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604F92"/>
    <w:rPr>
      <w:rFonts w:ascii="Arial" w:eastAsia="Arial" w:hAnsi="Arial" w:cs="Times New Roman"/>
      <w:kern w:val="1"/>
      <w:sz w:val="24"/>
      <w:szCs w:val="24"/>
      <w:lang w:eastAsia="zh-CN"/>
    </w:rPr>
  </w:style>
  <w:style w:type="character" w:styleId="-">
    <w:name w:val="Hyperlink"/>
    <w:basedOn w:val="a0"/>
    <w:uiPriority w:val="99"/>
    <w:unhideWhenUsed/>
    <w:rsid w:val="00F52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948F7ACAA54CAB49774C3EB2E682" ma:contentTypeVersion="0" ma:contentTypeDescription="Create a new document." ma:contentTypeScope="" ma:versionID="73b72ff86118ec4f274e593e3dfa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63C6E-1643-4C3E-8DF5-7A8280B2F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2EF26-97FB-4A89-9E63-2DBF292A4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B604A-A789-4B84-9EB4-E771274D4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3</cp:revision>
  <dcterms:created xsi:type="dcterms:W3CDTF">2018-01-17T13:04:00Z</dcterms:created>
  <dcterms:modified xsi:type="dcterms:W3CDTF">2018-01-22T12:03:00Z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0x010100D7C7948F7ACAA54CAB49774C3EB2E682</vt:lpwstr>
  </property>
</Properties>
</file>